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1" w:rsidRPr="008C19A2" w:rsidRDefault="0046079D" w:rsidP="00B563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7C7CC81">
            <wp:simplePos x="0" y="0"/>
            <wp:positionH relativeFrom="character">
              <wp:posOffset>29845</wp:posOffset>
            </wp:positionH>
            <wp:positionV relativeFrom="line">
              <wp:posOffset>-181610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:rsidTr="004D068F">
        <w:tc>
          <w:tcPr>
            <w:tcW w:w="1985" w:type="dxa"/>
            <w:shd w:val="clear" w:color="auto" w:fill="auto"/>
          </w:tcPr>
          <w:p w:rsidR="00B563C1" w:rsidRPr="000311AE" w:rsidRDefault="00B563C1" w:rsidP="004D068F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B563C1" w:rsidRPr="000311AE" w:rsidRDefault="0046079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563C1" w:rsidRDefault="00B563C1" w:rsidP="00B563C1"/>
    <w:p w:rsidR="00B563C1" w:rsidRPr="00657CFA" w:rsidRDefault="00B563C1" w:rsidP="00B563C1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c>
          <w:tcPr>
            <w:tcW w:w="9853" w:type="dxa"/>
            <w:shd w:val="clear" w:color="auto" w:fill="auto"/>
          </w:tcPr>
          <w:p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B563C1" w:rsidRPr="000311AE" w:rsidRDefault="008C19A2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60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6079D" w:rsidRPr="0046079D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4" w:rsidRDefault="00B563C1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B563C1" w:rsidRDefault="00765C04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6079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65C04" w:rsidRPr="00765C04" w:rsidRDefault="00765C04" w:rsidP="0076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3C1" w:rsidRPr="00B563C1" w:rsidRDefault="00605AA8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>ОП.02 АРХИТЕКТУРА АППАРАТНЫХ СРЕДСТВ</w:t>
            </w:r>
          </w:p>
        </w:tc>
      </w:tr>
    </w:tbl>
    <w:p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8C19A2" w:rsidRPr="008C19A2" w:rsidRDefault="008C19A2" w:rsidP="008C19A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C19A2" w:rsidRDefault="008C19A2" w:rsidP="008C19A2">
      <w:pPr>
        <w:jc w:val="center"/>
        <w:rPr>
          <w:sz w:val="32"/>
          <w:szCs w:val="32"/>
        </w:rPr>
      </w:pPr>
    </w:p>
    <w:p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sz w:val="32"/>
          <w:szCs w:val="32"/>
        </w:rPr>
      </w:pPr>
    </w:p>
    <w:p w:rsidR="00801E25" w:rsidRPr="00C60A25" w:rsidRDefault="00801E25" w:rsidP="00B563C1">
      <w:pPr>
        <w:contextualSpacing/>
        <w:jc w:val="center"/>
        <w:rPr>
          <w:sz w:val="32"/>
          <w:szCs w:val="32"/>
        </w:rPr>
      </w:pPr>
    </w:p>
    <w:p w:rsidR="00B563C1" w:rsidRPr="00C60A25" w:rsidRDefault="00B563C1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46079D">
        <w:rPr>
          <w:rFonts w:ascii="Times New Roman" w:hAnsi="Times New Roman"/>
          <w:sz w:val="28"/>
          <w:szCs w:val="28"/>
        </w:rPr>
        <w:t>5</w:t>
      </w:r>
    </w:p>
    <w:p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765C04" w:rsidRPr="00765C0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:rsidTr="00CC4C38">
        <w:trPr>
          <w:trHeight w:val="425"/>
        </w:trPr>
        <w:tc>
          <w:tcPr>
            <w:tcW w:w="9807" w:type="dxa"/>
            <w:gridSpan w:val="8"/>
          </w:tcPr>
          <w:p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B563C1" w:rsidRDefault="00B563C1" w:rsidP="004D068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CC4C38" w:rsidRDefault="00CC4C38" w:rsidP="004D068F">
            <w:pPr>
              <w:rPr>
                <w:sz w:val="28"/>
                <w:szCs w:val="28"/>
              </w:rPr>
            </w:pPr>
          </w:p>
          <w:p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Pr="00801E25" w:rsidRDefault="00605AA8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:rsidR="00B563C1" w:rsidRPr="00801E25" w:rsidRDefault="00B563C1" w:rsidP="000C21F0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65C04" w:rsidRPr="00765C04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 xml:space="preserve">Архитектура аппаратных </w:t>
      </w:r>
      <w:r w:rsidRPr="00765C04">
        <w:rPr>
          <w:rFonts w:ascii="Times New Roman" w:hAnsi="Times New Roman"/>
          <w:i/>
          <w:color w:val="000000"/>
          <w:sz w:val="28"/>
          <w:szCs w:val="28"/>
        </w:rPr>
        <w:t>средств</w:t>
      </w:r>
      <w:r w:rsidRPr="00765C0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="0046079D" w:rsidRPr="0046079D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от 28 мая 2025г. № 9.</w:t>
      </w: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:rsidTr="00B047A0">
        <w:tc>
          <w:tcPr>
            <w:tcW w:w="7763" w:type="dxa"/>
          </w:tcPr>
          <w:p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rPr>
          <w:trHeight w:val="670"/>
        </w:trPr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765C04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A9D" w:rsidRPr="00801E25" w:rsidRDefault="0054237D" w:rsidP="00765C04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765C04">
        <w:rPr>
          <w:rFonts w:ascii="Times New Roman" w:hAnsi="Times New Roman"/>
          <w:sz w:val="28"/>
          <w:szCs w:val="28"/>
        </w:rPr>
        <w:t>Общеобразовательная</w:t>
      </w:r>
      <w:r w:rsidRPr="00801E25">
        <w:rPr>
          <w:rFonts w:ascii="Times New Roman" w:hAnsi="Times New Roman"/>
          <w:sz w:val="28"/>
          <w:szCs w:val="28"/>
        </w:rPr>
        <w:t xml:space="preserve"> 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:rsidTr="000909A5">
        <w:tc>
          <w:tcPr>
            <w:tcW w:w="1384" w:type="dxa"/>
            <w:vAlign w:val="center"/>
          </w:tcPr>
          <w:p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:rsidTr="000909A5">
        <w:tc>
          <w:tcPr>
            <w:tcW w:w="13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54237D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="00765C04" w:rsidRPr="00765C0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4237D" w:rsidRPr="00801E25" w:rsidRDefault="00C56BEA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:rsidTr="00B047A0">
        <w:trPr>
          <w:trHeight w:val="490"/>
        </w:trPr>
        <w:tc>
          <w:tcPr>
            <w:tcW w:w="4073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65B08" w:rsidRPr="00801E25" w:rsidRDefault="00C56BEA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765C04" w:rsidRPr="00765C04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:rsidTr="004D068F">
        <w:trPr>
          <w:trHeight w:val="1700"/>
        </w:trPr>
        <w:tc>
          <w:tcPr>
            <w:tcW w:w="733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ПК 7.2.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0909A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D82968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D0806" w:rsidRPr="00801E25" w:rsidTr="004D068F">
        <w:trPr>
          <w:trHeight w:val="412"/>
        </w:trPr>
        <w:tc>
          <w:tcPr>
            <w:tcW w:w="7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606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14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367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90"/>
        </w:trPr>
        <w:tc>
          <w:tcPr>
            <w:tcW w:w="733" w:type="pct"/>
            <w:vMerge w:val="restar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31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5B1A11">
        <w:trPr>
          <w:trHeight w:val="1697"/>
        </w:trPr>
        <w:tc>
          <w:tcPr>
            <w:tcW w:w="733" w:type="pct"/>
            <w:vMerge/>
            <w:vAlign w:val="center"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280125">
        <w:trPr>
          <w:trHeight w:val="1060"/>
        </w:trPr>
        <w:tc>
          <w:tcPr>
            <w:tcW w:w="733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48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2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59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426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237D" w:rsidRPr="00801E25" w:rsidRDefault="0054237D" w:rsidP="00765C04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D82968" w:rsidRPr="00801E25" w:rsidRDefault="00605AA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37D" w:rsidRPr="00801E25" w:rsidRDefault="0093415A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Таненбаум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Э., </w:t>
      </w:r>
      <w:proofErr w:type="spellStart"/>
      <w:r w:rsidRPr="00801E25">
        <w:rPr>
          <w:rFonts w:ascii="Times New Roman" w:hAnsi="Times New Roman"/>
          <w:bCs/>
          <w:sz w:val="28"/>
          <w:szCs w:val="28"/>
        </w:rPr>
        <w:t>Остин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Т. Архитектура компьютера. – СПб: Питер</w:t>
      </w:r>
      <w:r w:rsidR="00C236A5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2019.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816 с.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lastRenderedPageBreak/>
        <w:t>Новожилов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О.П. Архитектура ЭВМ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 систем: учебное пособие. – М.: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4F75A6" w:rsidRPr="00801E25">
        <w:rPr>
          <w:rFonts w:ascii="Times New Roman" w:hAnsi="Times New Roman"/>
          <w:bCs/>
          <w:sz w:val="28"/>
          <w:szCs w:val="28"/>
        </w:rPr>
        <w:t>, 201</w:t>
      </w:r>
      <w:r w:rsidR="00402233" w:rsidRPr="00801E25">
        <w:rPr>
          <w:rFonts w:ascii="Times New Roman" w:hAnsi="Times New Roman"/>
          <w:bCs/>
          <w:sz w:val="28"/>
          <w:szCs w:val="28"/>
        </w:rPr>
        <w:t>8</w:t>
      </w:r>
      <w:r w:rsidR="004F75A6" w:rsidRPr="00801E25">
        <w:rPr>
          <w:rFonts w:ascii="Times New Roman" w:hAnsi="Times New Roman"/>
          <w:bCs/>
          <w:sz w:val="28"/>
          <w:szCs w:val="28"/>
        </w:rPr>
        <w:t>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527 с.</w:t>
      </w:r>
    </w:p>
    <w:p w:rsidR="0054237D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Колдаев</w:t>
      </w:r>
      <w:proofErr w:type="spellEnd"/>
      <w:r w:rsidRPr="00801E25">
        <w:rPr>
          <w:rFonts w:ascii="Times New Roman" w:hAnsi="Times New Roman"/>
          <w:bCs/>
          <w:sz w:val="28"/>
          <w:szCs w:val="28"/>
        </w:rPr>
        <w:t>, В.</w:t>
      </w:r>
      <w:r w:rsidR="00402233" w:rsidRPr="00801E25">
        <w:rPr>
          <w:rFonts w:ascii="Times New Roman" w:hAnsi="Times New Roman"/>
          <w:bCs/>
          <w:sz w:val="28"/>
          <w:szCs w:val="28"/>
        </w:rPr>
        <w:t xml:space="preserve">Д., </w:t>
      </w:r>
      <w:proofErr w:type="spellStart"/>
      <w:r w:rsidR="00402233" w:rsidRPr="00801E25">
        <w:rPr>
          <w:rFonts w:ascii="Times New Roman" w:hAnsi="Times New Roman"/>
          <w:bCs/>
          <w:sz w:val="28"/>
          <w:szCs w:val="28"/>
        </w:rPr>
        <w:t>Лупин</w:t>
      </w:r>
      <w:proofErr w:type="spellEnd"/>
      <w:r w:rsidR="00402233" w:rsidRPr="00801E25">
        <w:rPr>
          <w:rFonts w:ascii="Times New Roman" w:hAnsi="Times New Roman"/>
          <w:bCs/>
          <w:sz w:val="28"/>
          <w:szCs w:val="28"/>
        </w:rPr>
        <w:t xml:space="preserve">, С.А. 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Архитектура ЭВМ: учеб. пособие для СПО </w:t>
      </w:r>
      <w:proofErr w:type="gramStart"/>
      <w:r w:rsidR="004F75A6" w:rsidRPr="00801E25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="004F75A6" w:rsidRPr="00801E25">
        <w:rPr>
          <w:rFonts w:ascii="Times New Roman" w:hAnsi="Times New Roman"/>
          <w:bCs/>
          <w:sz w:val="28"/>
          <w:szCs w:val="28"/>
        </w:rPr>
        <w:t>.: ФОРУМ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, </w:t>
      </w:r>
      <w:r w:rsidR="005A7794" w:rsidRPr="00801E25">
        <w:rPr>
          <w:rFonts w:ascii="Times New Roman" w:hAnsi="Times New Roman"/>
          <w:bCs/>
          <w:sz w:val="28"/>
          <w:szCs w:val="28"/>
        </w:rPr>
        <w:t>2020</w:t>
      </w:r>
      <w:r w:rsidR="0054237D" w:rsidRPr="00801E25">
        <w:rPr>
          <w:rFonts w:ascii="Times New Roman" w:hAnsi="Times New Roman"/>
          <w:bCs/>
          <w:sz w:val="28"/>
          <w:szCs w:val="28"/>
        </w:rPr>
        <w:t>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A143B9" w:rsidRPr="00801E25">
        <w:rPr>
          <w:rFonts w:ascii="Times New Roman" w:hAnsi="Times New Roman"/>
          <w:bCs/>
          <w:sz w:val="28"/>
          <w:szCs w:val="28"/>
        </w:rPr>
        <w:t>–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5A7794" w:rsidRPr="00801E25">
        <w:rPr>
          <w:rFonts w:ascii="Times New Roman" w:hAnsi="Times New Roman"/>
          <w:bCs/>
          <w:sz w:val="28"/>
          <w:szCs w:val="28"/>
        </w:rPr>
        <w:t>383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с.</w:t>
      </w:r>
    </w:p>
    <w:p w:rsidR="009B7205" w:rsidRPr="00801E25" w:rsidRDefault="009B7205" w:rsidP="004F75A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F75A6" w:rsidRPr="00801E25" w:rsidRDefault="004F75A6" w:rsidP="004F75A6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801E25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801E25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4</w:t>
      </w:r>
      <w:r w:rsidR="004F75A6" w:rsidRPr="00801E25">
        <w:rPr>
          <w:rFonts w:ascii="Times New Roman" w:hAnsi="Times New Roman"/>
          <w:bCs/>
          <w:sz w:val="28"/>
          <w:szCs w:val="28"/>
        </w:rPr>
        <w:t>. Сенкевич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А.В. Архитектура ЭВМ и вычислительной системы: учебник. – М.: </w:t>
      </w:r>
      <w:r w:rsidR="004F75A6" w:rsidRPr="00801E25">
        <w:rPr>
          <w:rFonts w:ascii="Times New Roman" w:hAnsi="Times New Roman"/>
          <w:bCs/>
          <w:sz w:val="28"/>
          <w:szCs w:val="28"/>
          <w:lang w:val="en-US"/>
        </w:rPr>
        <w:t>Academia</w:t>
      </w:r>
      <w:r w:rsidR="004F75A6" w:rsidRPr="00801E25">
        <w:rPr>
          <w:rFonts w:ascii="Times New Roman" w:hAnsi="Times New Roman"/>
          <w:bCs/>
          <w:sz w:val="28"/>
          <w:szCs w:val="28"/>
        </w:rPr>
        <w:t>, 2017.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896 с.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5</w:t>
      </w:r>
      <w:r w:rsidR="004F75A6" w:rsidRPr="00801E25">
        <w:rPr>
          <w:rFonts w:ascii="Times New Roman" w:hAnsi="Times New Roman"/>
          <w:bCs/>
          <w:sz w:val="28"/>
          <w:szCs w:val="28"/>
        </w:rPr>
        <w:t>. Максимов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Н., Попов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И.,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Партыка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Т. Архитектура ЭВМ и вычислительной системы. - М.: ФОРУМ, 2016.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512 с.</w:t>
      </w:r>
    </w:p>
    <w:p w:rsidR="004074CC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6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К. Организация ЭВМ / К.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З.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Вранешич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Заки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>. – 5-е изд. – СПб</w:t>
      </w:r>
      <w:proofErr w:type="gramStart"/>
      <w:r w:rsidR="004074CC" w:rsidRPr="00801E25">
        <w:rPr>
          <w:rFonts w:ascii="Times New Roman" w:hAnsi="Times New Roman"/>
          <w:bCs/>
          <w:sz w:val="28"/>
          <w:szCs w:val="28"/>
        </w:rPr>
        <w:t xml:space="preserve">. : </w:t>
      </w:r>
      <w:proofErr w:type="gramEnd"/>
      <w:r w:rsidR="004074CC" w:rsidRPr="00801E25">
        <w:rPr>
          <w:rFonts w:ascii="Times New Roman" w:hAnsi="Times New Roman"/>
          <w:bCs/>
          <w:sz w:val="28"/>
          <w:szCs w:val="28"/>
        </w:rPr>
        <w:t>Питер, 2003. – 848 с.</w:t>
      </w:r>
    </w:p>
    <w:p w:rsidR="00765C04" w:rsidRPr="00801E25" w:rsidRDefault="00765C04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:rsidTr="009B7205">
        <w:trPr>
          <w:tblHeader/>
        </w:trPr>
        <w:tc>
          <w:tcPr>
            <w:tcW w:w="3652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:rsidTr="009B7205">
        <w:trPr>
          <w:trHeight w:val="706"/>
          <w:tblHeader/>
        </w:trPr>
        <w:tc>
          <w:tcPr>
            <w:tcW w:w="3652" w:type="dxa"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</w:t>
            </w:r>
            <w:r w:rsidRPr="00801E25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ошибками.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ответа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lastRenderedPageBreak/>
              <w:t>на экзамене</w:t>
            </w:r>
          </w:p>
        </w:tc>
      </w:tr>
      <w:tr w:rsidR="0054237D" w:rsidRPr="00801E25" w:rsidTr="009B7205">
        <w:trPr>
          <w:trHeight w:val="6431"/>
        </w:trPr>
        <w:tc>
          <w:tcPr>
            <w:tcW w:w="3652" w:type="dxa"/>
          </w:tcPr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знаний,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324" w:rsidRPr="00801E25" w:rsidRDefault="00D17324" w:rsidP="009310E7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8F" w:rsidRDefault="004D068F" w:rsidP="0054237D">
      <w:pPr>
        <w:spacing w:after="0" w:line="240" w:lineRule="auto"/>
      </w:pPr>
      <w:r>
        <w:separator/>
      </w:r>
    </w:p>
  </w:endnote>
  <w:end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05AA8">
      <w:rPr>
        <w:noProof/>
      </w:rPr>
      <w:t>3</w:t>
    </w:r>
    <w:r>
      <w:fldChar w:fldCharType="end"/>
    </w:r>
  </w:p>
  <w:p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8F" w:rsidRDefault="004D068F" w:rsidP="0054237D">
      <w:pPr>
        <w:spacing w:after="0" w:line="240" w:lineRule="auto"/>
      </w:pPr>
      <w:r>
        <w:separator/>
      </w:r>
    </w:p>
  </w:footnote>
  <w:foot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653C"/>
    <w:rsid w:val="00402233"/>
    <w:rsid w:val="004074CC"/>
    <w:rsid w:val="00414863"/>
    <w:rsid w:val="00424BD5"/>
    <w:rsid w:val="00426C2D"/>
    <w:rsid w:val="004337C0"/>
    <w:rsid w:val="004479B4"/>
    <w:rsid w:val="0046079D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05AA8"/>
    <w:rsid w:val="00627281"/>
    <w:rsid w:val="006A1E51"/>
    <w:rsid w:val="006A5D1C"/>
    <w:rsid w:val="006A7665"/>
    <w:rsid w:val="006C3DCD"/>
    <w:rsid w:val="006D54CB"/>
    <w:rsid w:val="007302BE"/>
    <w:rsid w:val="00735D82"/>
    <w:rsid w:val="00765C04"/>
    <w:rsid w:val="00770673"/>
    <w:rsid w:val="007C4E89"/>
    <w:rsid w:val="007D4EB9"/>
    <w:rsid w:val="00801E25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B303E"/>
    <w:rsid w:val="009B7205"/>
    <w:rsid w:val="009F0ADB"/>
    <w:rsid w:val="00A0646D"/>
    <w:rsid w:val="00A10FEE"/>
    <w:rsid w:val="00A143B9"/>
    <w:rsid w:val="00A205E5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C38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76</cp:revision>
  <cp:lastPrinted>2022-05-19T05:18:00Z</cp:lastPrinted>
  <dcterms:created xsi:type="dcterms:W3CDTF">2019-12-03T10:29:00Z</dcterms:created>
  <dcterms:modified xsi:type="dcterms:W3CDTF">2025-08-01T02:32:00Z</dcterms:modified>
</cp:coreProperties>
</file>